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4478A">
        <w:rPr>
          <w:sz w:val="28"/>
          <w:szCs w:val="28"/>
        </w:rPr>
        <w:t>05-0446/2605/2025</w:t>
      </w:r>
      <w:r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E4478A">
        <w:rPr>
          <w:sz w:val="28"/>
          <w:szCs w:val="28"/>
        </w:rPr>
        <w:t>86MS0060-01-2025-002129-46</w:t>
      </w:r>
    </w:p>
    <w:p w:rsidR="004C34C8" w:rsidP="00C71B77">
      <w:pPr>
        <w:textAlignment w:val="baseline"/>
        <w:rPr>
          <w:sz w:val="28"/>
          <w:szCs w:val="28"/>
        </w:rPr>
      </w:pPr>
    </w:p>
    <w:p w:rsidR="008645FA" w:rsidRPr="00E4478A" w:rsidP="008645FA">
      <w:pPr>
        <w:jc w:val="center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>ПОСТАНОВЛЕНИЕ</w:t>
      </w:r>
    </w:p>
    <w:p w:rsidR="008645FA" w:rsidRPr="00E4478A" w:rsidP="008645FA">
      <w:pPr>
        <w:jc w:val="center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E4478A" w:rsidP="008645FA">
      <w:pPr>
        <w:textAlignment w:val="baseline"/>
        <w:rPr>
          <w:sz w:val="28"/>
          <w:szCs w:val="28"/>
        </w:rPr>
      </w:pPr>
    </w:p>
    <w:p w:rsidR="008645FA" w:rsidRPr="00E4478A" w:rsidP="008645FA">
      <w:pPr>
        <w:ind w:firstLine="567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 xml:space="preserve">город Сургут                                                                 </w:t>
      </w:r>
      <w:r w:rsidRPr="00E4478A" w:rsidR="00E4478A">
        <w:rPr>
          <w:sz w:val="28"/>
          <w:szCs w:val="28"/>
        </w:rPr>
        <w:t>20 марта 2025</w:t>
      </w:r>
      <w:r w:rsidRPr="00E4478A">
        <w:rPr>
          <w:sz w:val="28"/>
          <w:szCs w:val="28"/>
        </w:rPr>
        <w:t xml:space="preserve"> года</w:t>
      </w:r>
    </w:p>
    <w:p w:rsidR="008645FA" w:rsidRPr="00E4478A" w:rsidP="008645FA">
      <w:pPr>
        <w:textAlignment w:val="baseline"/>
        <w:rPr>
          <w:sz w:val="28"/>
          <w:szCs w:val="28"/>
        </w:rPr>
      </w:pPr>
    </w:p>
    <w:p w:rsidR="008645FA" w:rsidRPr="00E4478A" w:rsidP="008645FA">
      <w:pPr>
        <w:suppressAutoHyphens/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E4478A" w:rsidR="00E4478A">
        <w:rPr>
          <w:sz w:val="28"/>
          <w:szCs w:val="28"/>
        </w:rPr>
        <w:t>Бурмакина В.Ва</w:t>
      </w:r>
      <w:r w:rsidRPr="00E4478A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E4478A" w:rsidP="008645FA">
      <w:pPr>
        <w:ind w:firstLine="567"/>
        <w:jc w:val="both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>Бурмакина Василия Васильевича</w:t>
      </w:r>
      <w:r w:rsidRPr="00E26E96" w:rsidR="00E26E96">
        <w:rPr>
          <w:sz w:val="28"/>
          <w:szCs w:val="28"/>
        </w:rPr>
        <w:t>………</w:t>
      </w:r>
    </w:p>
    <w:p w:rsidR="008645FA" w:rsidRPr="00E4478A" w:rsidP="008645FA">
      <w:pPr>
        <w:jc w:val="center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>установил: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</w:p>
    <w:p w:rsidR="008645FA" w:rsidRPr="00E4478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18.03.2025 года в 17:50</w:t>
      </w:r>
      <w:r w:rsidRPr="00E4478A">
        <w:rPr>
          <w:sz w:val="28"/>
          <w:szCs w:val="28"/>
        </w:rPr>
        <w:t xml:space="preserve"> часов </w:t>
      </w:r>
      <w:r w:rsidRPr="00E4478A">
        <w:rPr>
          <w:sz w:val="28"/>
          <w:szCs w:val="28"/>
        </w:rPr>
        <w:t xml:space="preserve">в ТРЦ "Аура" </w:t>
      </w:r>
      <w:r w:rsidRPr="00E26E96" w:rsidR="00E26E96">
        <w:rPr>
          <w:sz w:val="28"/>
          <w:szCs w:val="28"/>
        </w:rPr>
        <w:t>………</w:t>
      </w:r>
      <w:r w:rsidRPr="00E4478A">
        <w:rPr>
          <w:sz w:val="28"/>
          <w:szCs w:val="28"/>
        </w:rPr>
        <w:t xml:space="preserve"> </w:t>
      </w:r>
      <w:r w:rsidRPr="00E4478A">
        <w:rPr>
          <w:sz w:val="28"/>
          <w:szCs w:val="28"/>
        </w:rPr>
        <w:t>Бурмакин В.В.</w:t>
      </w:r>
      <w:r w:rsidRPr="00E4478A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в </w:t>
      </w:r>
      <w:r w:rsidRPr="00E4478A">
        <w:rPr>
          <w:sz w:val="28"/>
          <w:szCs w:val="28"/>
        </w:rPr>
        <w:t>следах падения)</w:t>
      </w:r>
      <w:r w:rsidRPr="00E4478A">
        <w:rPr>
          <w:sz w:val="28"/>
          <w:szCs w:val="28"/>
        </w:rPr>
        <w:t>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E4478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В судебном заседании </w:t>
      </w:r>
      <w:r w:rsidRPr="00E4478A" w:rsidR="00E4478A">
        <w:rPr>
          <w:sz w:val="28"/>
          <w:szCs w:val="28"/>
        </w:rPr>
        <w:t>Бурмакин В.В.</w:t>
      </w:r>
      <w:r w:rsidRPr="00E4478A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E4478A" w:rsidP="004C34C8">
      <w:pPr>
        <w:ind w:firstLine="708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E4478A" w:rsidR="0039413E">
        <w:rPr>
          <w:sz w:val="28"/>
          <w:szCs w:val="28"/>
        </w:rPr>
        <w:t xml:space="preserve"> </w:t>
      </w:r>
      <w:r w:rsidRPr="00E4478A" w:rsidR="00E4478A">
        <w:rPr>
          <w:sz w:val="28"/>
          <w:szCs w:val="28"/>
        </w:rPr>
        <w:t>86 № 388602 от 19.03.2025</w:t>
      </w:r>
      <w:r w:rsidRPr="00E4478A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E4478A" w:rsidR="00E4478A">
        <w:rPr>
          <w:sz w:val="28"/>
          <w:szCs w:val="28"/>
        </w:rPr>
        <w:t>001745</w:t>
      </w:r>
      <w:r w:rsidRPr="00E4478A" w:rsidR="0039413E">
        <w:rPr>
          <w:sz w:val="28"/>
          <w:szCs w:val="28"/>
        </w:rPr>
        <w:t xml:space="preserve"> от 1</w:t>
      </w:r>
      <w:r w:rsidRPr="00E4478A" w:rsidR="00E4478A">
        <w:rPr>
          <w:sz w:val="28"/>
          <w:szCs w:val="28"/>
        </w:rPr>
        <w:t>8</w:t>
      </w:r>
      <w:r w:rsidRPr="00E4478A">
        <w:rPr>
          <w:sz w:val="28"/>
          <w:szCs w:val="28"/>
        </w:rPr>
        <w:t>.</w:t>
      </w:r>
      <w:r w:rsidRPr="00E4478A" w:rsidR="00E4478A">
        <w:rPr>
          <w:sz w:val="28"/>
          <w:szCs w:val="28"/>
        </w:rPr>
        <w:t>03</w:t>
      </w:r>
      <w:r w:rsidRPr="00E4478A">
        <w:rPr>
          <w:sz w:val="28"/>
          <w:szCs w:val="28"/>
        </w:rPr>
        <w:t>.20</w:t>
      </w:r>
      <w:r w:rsidRPr="00E4478A" w:rsidR="004C34C8">
        <w:rPr>
          <w:sz w:val="28"/>
          <w:szCs w:val="28"/>
        </w:rPr>
        <w:t>2</w:t>
      </w:r>
      <w:r w:rsidRPr="00E4478A" w:rsidR="00934305">
        <w:rPr>
          <w:sz w:val="28"/>
          <w:szCs w:val="28"/>
        </w:rPr>
        <w:t>5</w:t>
      </w:r>
      <w:r w:rsidRPr="00E4478A">
        <w:rPr>
          <w:sz w:val="28"/>
          <w:szCs w:val="28"/>
        </w:rPr>
        <w:t xml:space="preserve"> года, согласно которого у </w:t>
      </w:r>
      <w:r w:rsidRPr="00E4478A" w:rsidR="00E4478A">
        <w:rPr>
          <w:sz w:val="28"/>
          <w:szCs w:val="28"/>
        </w:rPr>
        <w:t>Бурмакина В.В</w:t>
      </w:r>
      <w:r w:rsidRPr="00E4478A">
        <w:rPr>
          <w:sz w:val="28"/>
          <w:szCs w:val="28"/>
        </w:rPr>
        <w:t xml:space="preserve"> установлено состояние опьянения;</w:t>
      </w:r>
      <w:r w:rsidRPr="00E4478A" w:rsidR="004C34C8">
        <w:rPr>
          <w:sz w:val="28"/>
          <w:szCs w:val="28"/>
        </w:rPr>
        <w:t xml:space="preserve"> </w:t>
      </w:r>
      <w:r w:rsidRPr="00E4478A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E4478A" w:rsidP="008645FA">
      <w:pPr>
        <w:ind w:firstLine="708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4478A" w:rsidR="00E4478A">
        <w:rPr>
          <w:sz w:val="28"/>
          <w:szCs w:val="28"/>
        </w:rPr>
        <w:t>Бурмакина В.В.</w:t>
      </w:r>
      <w:r w:rsidRPr="00E4478A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E4478A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В действиях </w:t>
      </w:r>
      <w:r w:rsidRPr="00E4478A" w:rsidR="00E4478A">
        <w:rPr>
          <w:sz w:val="28"/>
          <w:szCs w:val="28"/>
        </w:rPr>
        <w:t>Бурмакина В.В.</w:t>
      </w:r>
      <w:r w:rsidRPr="00E4478A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E4478A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4478A" w:rsidR="00E4478A">
        <w:rPr>
          <w:sz w:val="28"/>
          <w:szCs w:val="28"/>
        </w:rPr>
        <w:t>Бурмакина В.В.</w:t>
      </w:r>
      <w:r w:rsidRPr="00E4478A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E4478A" w:rsidP="008645FA">
      <w:pPr>
        <w:ind w:firstLine="567"/>
        <w:jc w:val="both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E4478A" w:rsidP="008645FA">
      <w:pPr>
        <w:ind w:firstLine="567"/>
        <w:jc w:val="both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 xml:space="preserve">На основании изложенного, учитывая отношение </w:t>
      </w:r>
      <w:r w:rsidRPr="00E4478A" w:rsidR="00E4478A">
        <w:rPr>
          <w:sz w:val="28"/>
          <w:szCs w:val="28"/>
        </w:rPr>
        <w:t>Бурмакина В.В.</w:t>
      </w:r>
      <w:r w:rsidRPr="00E4478A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E4478A" w:rsidP="008645FA">
      <w:pPr>
        <w:ind w:firstLine="567"/>
        <w:jc w:val="both"/>
        <w:rPr>
          <w:sz w:val="28"/>
          <w:szCs w:val="28"/>
        </w:rPr>
      </w:pPr>
      <w:r w:rsidRPr="00E4478A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E4478A" w:rsidP="008645FA">
      <w:pPr>
        <w:jc w:val="both"/>
        <w:rPr>
          <w:sz w:val="28"/>
          <w:szCs w:val="28"/>
        </w:rPr>
      </w:pPr>
    </w:p>
    <w:p w:rsidR="008645FA" w:rsidRPr="00E4478A" w:rsidP="008645FA">
      <w:pPr>
        <w:jc w:val="center"/>
        <w:rPr>
          <w:sz w:val="28"/>
          <w:szCs w:val="28"/>
        </w:rPr>
      </w:pPr>
      <w:r w:rsidRPr="00E4478A">
        <w:rPr>
          <w:sz w:val="28"/>
          <w:szCs w:val="28"/>
        </w:rPr>
        <w:t>постановил:</w:t>
      </w:r>
    </w:p>
    <w:p w:rsidR="008645FA" w:rsidRPr="00E4478A" w:rsidP="008645FA">
      <w:pPr>
        <w:jc w:val="center"/>
        <w:rPr>
          <w:sz w:val="28"/>
          <w:szCs w:val="28"/>
        </w:rPr>
      </w:pPr>
    </w:p>
    <w:p w:rsidR="008645FA" w:rsidRPr="00E4478A" w:rsidP="008645FA">
      <w:pPr>
        <w:ind w:firstLine="709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Признать </w:t>
      </w:r>
      <w:r w:rsidRPr="00E4478A" w:rsidR="00E4478A">
        <w:rPr>
          <w:sz w:val="28"/>
          <w:szCs w:val="28"/>
        </w:rPr>
        <w:t>Бурмакина Василия Васильевича</w:t>
      </w:r>
      <w:r w:rsidRPr="00E4478A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4478A" w:rsidR="00E4478A">
        <w:rPr>
          <w:sz w:val="28"/>
          <w:szCs w:val="28"/>
        </w:rPr>
        <w:t>3</w:t>
      </w:r>
      <w:r w:rsidRPr="00E4478A">
        <w:rPr>
          <w:sz w:val="28"/>
          <w:szCs w:val="28"/>
        </w:rPr>
        <w:t xml:space="preserve"> (</w:t>
      </w:r>
      <w:r w:rsidRPr="00E4478A" w:rsidR="00E4478A">
        <w:rPr>
          <w:sz w:val="28"/>
          <w:szCs w:val="28"/>
        </w:rPr>
        <w:t>трое</w:t>
      </w:r>
      <w:r w:rsidRPr="00E4478A">
        <w:rPr>
          <w:sz w:val="28"/>
          <w:szCs w:val="28"/>
        </w:rPr>
        <w:t>) суток.</w:t>
      </w:r>
    </w:p>
    <w:p w:rsidR="008645FA" w:rsidRPr="00E4478A" w:rsidP="008645FA">
      <w:pPr>
        <w:ind w:firstLine="709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Срок административного ареста исчислять с </w:t>
      </w:r>
      <w:r w:rsidRPr="00E4478A" w:rsidR="00E4478A">
        <w:rPr>
          <w:sz w:val="28"/>
          <w:szCs w:val="28"/>
        </w:rPr>
        <w:t>19.03.2025 года с 12 часов 15 минут.</w:t>
      </w:r>
      <w:r w:rsidRPr="00E4478A" w:rsidR="00C71B77">
        <w:rPr>
          <w:sz w:val="28"/>
          <w:szCs w:val="28"/>
        </w:rPr>
        <w:t xml:space="preserve"> </w:t>
      </w:r>
    </w:p>
    <w:p w:rsidR="008645FA" w:rsidRPr="00E4478A" w:rsidP="008645FA">
      <w:pPr>
        <w:ind w:firstLine="709"/>
        <w:jc w:val="both"/>
        <w:rPr>
          <w:sz w:val="28"/>
          <w:szCs w:val="28"/>
        </w:rPr>
      </w:pPr>
      <w:r w:rsidRPr="00E4478A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E4478A" w:rsidR="004351A4">
        <w:rPr>
          <w:sz w:val="28"/>
          <w:szCs w:val="28"/>
        </w:rPr>
        <w:t>дней</w:t>
      </w:r>
      <w:r w:rsidRPr="00E4478A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E4478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E4478A" w:rsidP="008645FA">
      <w:pPr>
        <w:jc w:val="both"/>
        <w:textAlignment w:val="baseline"/>
        <w:rPr>
          <w:sz w:val="28"/>
          <w:szCs w:val="28"/>
        </w:rPr>
      </w:pPr>
      <w:r w:rsidRPr="00E4478A">
        <w:rPr>
          <w:sz w:val="28"/>
          <w:szCs w:val="28"/>
        </w:rPr>
        <w:t>Мировой судья</w:t>
      </w:r>
      <w:r w:rsidRPr="00E4478A">
        <w:rPr>
          <w:sz w:val="28"/>
          <w:szCs w:val="28"/>
        </w:rPr>
        <w:tab/>
        <w:t xml:space="preserve">           </w:t>
      </w:r>
      <w:r w:rsidRPr="00E4478A">
        <w:rPr>
          <w:sz w:val="28"/>
          <w:szCs w:val="28"/>
        </w:rPr>
        <w:tab/>
        <w:t xml:space="preserve">подпись      </w:t>
      </w:r>
      <w:r w:rsidRPr="00E4478A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E4478A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E4478A">
        <w:rPr>
          <w:sz w:val="28"/>
          <w:szCs w:val="28"/>
        </w:rPr>
        <w:t>05-0446/2605/2025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51766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044F0"/>
    <w:rsid w:val="00E12323"/>
    <w:rsid w:val="00E26E96"/>
    <w:rsid w:val="00E34E9E"/>
    <w:rsid w:val="00E40710"/>
    <w:rsid w:val="00E4478A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70CB62D-8A83-46FC-B5FB-53858B5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